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Minta Jegyzőkönyv</w:t>
      </w:r>
    </w:p>
    <w:p>
      <w:r>
        <w:t>Jegyzőkönyv a 2025. május 10-i értekezletről</w:t>
      </w:r>
    </w:p>
    <w:p>
      <w:r>
        <w:t>Helyszín: XY Kft. tárgyaló</w:t>
      </w:r>
    </w:p>
    <w:p>
      <w:r>
        <w:t>Jelenlévők: 5 fő</w:t>
      </w:r>
    </w:p>
    <w:p>
      <w:r>
        <w:t>Napirendi pontok:</w:t>
      </w:r>
    </w:p>
    <w:p>
      <w:r>
        <w:t>1. Új projektindítás</w:t>
      </w:r>
    </w:p>
    <w:p>
      <w:r>
        <w:t>2. Belső képzések visszajelzései</w:t>
      </w:r>
    </w:p>
    <w:p>
      <w:r>
        <w:t>3. Jövő havi feladatok kiosztása</w:t>
      </w:r>
    </w:p>
    <w:p>
      <w:r>
        <w:t>Döntések:</w:t>
      </w:r>
    </w:p>
    <w:p>
      <w:r>
        <w:t>- Projekt X indulása 2025. május 15-én</w:t>
      </w:r>
    </w:p>
    <w:p>
      <w:r>
        <w:t>- Júniusi képzések előkészítése elkezdődik</w:t>
      </w:r>
    </w:p>
    <w:p>
      <w:r>
        <w:t>Aláírás: 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